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323" w:rsidRPr="00BE1323" w:rsidRDefault="006B793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Imagery:</w:t>
      </w:r>
      <w:r w:rsidR="002533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1323" w:rsidRPr="00BE1323">
        <w:rPr>
          <w:rFonts w:ascii="Times New Roman" w:hAnsi="Times New Roman" w:cs="Times New Roman"/>
          <w:b/>
          <w:sz w:val="28"/>
          <w:szCs w:val="28"/>
        </w:rPr>
        <w:t>Individual Response</w:t>
      </w:r>
      <w:r>
        <w:rPr>
          <w:rFonts w:ascii="Times New Roman" w:hAnsi="Times New Roman" w:cs="Times New Roman"/>
          <w:b/>
          <w:sz w:val="28"/>
          <w:szCs w:val="28"/>
        </w:rPr>
        <w:t xml:space="preserve"> Assessment</w:t>
      </w:r>
    </w:p>
    <w:p w:rsidR="00CA342E" w:rsidRDefault="00CA34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Identifies and describes all imagery in passage thoroughly and clearly.</w:t>
      </w:r>
    </w:p>
    <w:p w:rsidR="00CA342E" w:rsidRDefault="00F64A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</w:t>
      </w:r>
    </w:p>
    <w:p w:rsidR="00CA342E" w:rsidRPr="00F64AB0" w:rsidRDefault="00F64AB0">
      <w:pPr>
        <w:rPr>
          <w:rFonts w:ascii="Times New Roman" w:hAnsi="Times New Roman" w:cs="Times New Roman"/>
          <w:sz w:val="20"/>
          <w:szCs w:val="20"/>
        </w:rPr>
      </w:pPr>
      <w:r w:rsidRPr="00F64AB0">
        <w:rPr>
          <w:rFonts w:ascii="Times New Roman" w:hAnsi="Times New Roman" w:cs="Times New Roman"/>
          <w:sz w:val="20"/>
          <w:szCs w:val="20"/>
        </w:rPr>
        <w:t>Needs Improvement</w:t>
      </w:r>
      <w:r w:rsidRPr="00F64AB0">
        <w:rPr>
          <w:rFonts w:ascii="Times New Roman" w:hAnsi="Times New Roman" w:cs="Times New Roman"/>
          <w:sz w:val="20"/>
          <w:szCs w:val="20"/>
        </w:rPr>
        <w:tab/>
      </w:r>
      <w:r w:rsidRPr="00F64AB0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</w:t>
      </w:r>
      <w:r w:rsidRPr="00F64AB0">
        <w:rPr>
          <w:rFonts w:ascii="Times New Roman" w:hAnsi="Times New Roman" w:cs="Times New Roman"/>
          <w:sz w:val="20"/>
          <w:szCs w:val="20"/>
        </w:rPr>
        <w:t>Good</w:t>
      </w:r>
      <w:r w:rsidRPr="00F64AB0">
        <w:rPr>
          <w:rFonts w:ascii="Times New Roman" w:hAnsi="Times New Roman" w:cs="Times New Roman"/>
          <w:sz w:val="20"/>
          <w:szCs w:val="20"/>
        </w:rPr>
        <w:tab/>
        <w:t xml:space="preserve">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</w:t>
      </w:r>
      <w:r w:rsidRPr="00F64AB0">
        <w:rPr>
          <w:rFonts w:ascii="Times New Roman" w:hAnsi="Times New Roman" w:cs="Times New Roman"/>
          <w:sz w:val="20"/>
          <w:szCs w:val="20"/>
        </w:rPr>
        <w:t>Excellent</w:t>
      </w:r>
    </w:p>
    <w:p w:rsidR="00F64AB0" w:rsidRDefault="00F64AB0">
      <w:pPr>
        <w:rPr>
          <w:rFonts w:ascii="Times New Roman" w:hAnsi="Times New Roman" w:cs="Times New Roman"/>
          <w:sz w:val="24"/>
          <w:szCs w:val="24"/>
        </w:rPr>
      </w:pPr>
    </w:p>
    <w:p w:rsidR="00CA342E" w:rsidRDefault="00CA342E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Makes logical and insightful inferences about the function of imagery within the passage.</w:t>
      </w:r>
      <w:proofErr w:type="gramEnd"/>
    </w:p>
    <w:p w:rsidR="00CA342E" w:rsidRDefault="00F64A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64AB0" w:rsidRDefault="00F64AB0">
      <w:pPr>
        <w:rPr>
          <w:rFonts w:ascii="Times New Roman" w:hAnsi="Times New Roman" w:cs="Times New Roman"/>
          <w:sz w:val="20"/>
          <w:szCs w:val="20"/>
        </w:rPr>
      </w:pPr>
      <w:r w:rsidRPr="00F64AB0">
        <w:rPr>
          <w:rFonts w:ascii="Times New Roman" w:hAnsi="Times New Roman" w:cs="Times New Roman"/>
          <w:sz w:val="20"/>
          <w:szCs w:val="20"/>
        </w:rPr>
        <w:t>Needs Improvement</w:t>
      </w:r>
      <w:r w:rsidRPr="00F64AB0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</w:t>
      </w:r>
      <w:r w:rsidRPr="00F64AB0">
        <w:rPr>
          <w:rFonts w:ascii="Times New Roman" w:hAnsi="Times New Roman" w:cs="Times New Roman"/>
          <w:sz w:val="20"/>
          <w:szCs w:val="20"/>
        </w:rPr>
        <w:t xml:space="preserve">Good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</w:t>
      </w:r>
      <w:r w:rsidRPr="00F64AB0">
        <w:rPr>
          <w:rFonts w:ascii="Times New Roman" w:hAnsi="Times New Roman" w:cs="Times New Roman"/>
          <w:sz w:val="20"/>
          <w:szCs w:val="20"/>
        </w:rPr>
        <w:t>Excellent</w:t>
      </w:r>
      <w:r w:rsidRPr="00F64AB0">
        <w:rPr>
          <w:rFonts w:ascii="Times New Roman" w:hAnsi="Times New Roman" w:cs="Times New Roman"/>
          <w:sz w:val="20"/>
          <w:szCs w:val="20"/>
        </w:rPr>
        <w:tab/>
      </w:r>
    </w:p>
    <w:p w:rsidR="00F64AB0" w:rsidRPr="00F64AB0" w:rsidRDefault="00F64AB0">
      <w:pPr>
        <w:rPr>
          <w:rFonts w:ascii="Times New Roman" w:hAnsi="Times New Roman" w:cs="Times New Roman"/>
          <w:sz w:val="20"/>
          <w:szCs w:val="20"/>
        </w:rPr>
      </w:pPr>
    </w:p>
    <w:p w:rsidR="00CA342E" w:rsidRDefault="00CA342E" w:rsidP="00CA342E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Makes logical and insightful connection</w:t>
      </w:r>
      <w:r w:rsidR="00BE1323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between imagery and la</w:t>
      </w:r>
      <w:r w:rsidR="00BC3E0F">
        <w:rPr>
          <w:rFonts w:ascii="Times New Roman" w:hAnsi="Times New Roman" w:cs="Times New Roman"/>
          <w:sz w:val="24"/>
          <w:szCs w:val="24"/>
        </w:rPr>
        <w:t>rger themes and meanings of play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A342E" w:rsidRDefault="00F64AB0" w:rsidP="00CA34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A342E" w:rsidRDefault="00F64AB0" w:rsidP="00CA342E">
      <w:pPr>
        <w:rPr>
          <w:rFonts w:ascii="Times New Roman" w:hAnsi="Times New Roman" w:cs="Times New Roman"/>
          <w:sz w:val="20"/>
          <w:szCs w:val="20"/>
        </w:rPr>
      </w:pPr>
      <w:r w:rsidRPr="00F64AB0">
        <w:rPr>
          <w:rFonts w:ascii="Times New Roman" w:hAnsi="Times New Roman" w:cs="Times New Roman"/>
          <w:sz w:val="20"/>
          <w:szCs w:val="20"/>
        </w:rPr>
        <w:t>Needs Improvement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</w:t>
      </w:r>
      <w:r w:rsidRPr="00F64AB0">
        <w:rPr>
          <w:rFonts w:ascii="Times New Roman" w:hAnsi="Times New Roman" w:cs="Times New Roman"/>
          <w:sz w:val="20"/>
          <w:szCs w:val="20"/>
        </w:rPr>
        <w:t xml:space="preserve"> Good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</w:t>
      </w:r>
      <w:r w:rsidRPr="00F64AB0">
        <w:rPr>
          <w:rFonts w:ascii="Times New Roman" w:hAnsi="Times New Roman" w:cs="Times New Roman"/>
          <w:sz w:val="20"/>
          <w:szCs w:val="20"/>
        </w:rPr>
        <w:t xml:space="preserve"> Excellent</w:t>
      </w:r>
    </w:p>
    <w:p w:rsidR="00F64AB0" w:rsidRPr="00F64AB0" w:rsidRDefault="00F64AB0" w:rsidP="00CA342E">
      <w:pPr>
        <w:rPr>
          <w:rFonts w:ascii="Times New Roman" w:hAnsi="Times New Roman" w:cs="Times New Roman"/>
          <w:sz w:val="20"/>
          <w:szCs w:val="20"/>
        </w:rPr>
      </w:pPr>
    </w:p>
    <w:p w:rsidR="00CA342E" w:rsidRDefault="00CA342E" w:rsidP="00CA342E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Presents an overall well-rounded analysis that is written clearly and demonstrates critical thinking.</w:t>
      </w:r>
      <w:proofErr w:type="gramEnd"/>
    </w:p>
    <w:p w:rsidR="00CA342E" w:rsidRDefault="00F64AB0" w:rsidP="00CA34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64AB0" w:rsidRPr="00F64AB0" w:rsidRDefault="00F64AB0" w:rsidP="00CA342E">
      <w:pPr>
        <w:rPr>
          <w:rFonts w:ascii="Times New Roman" w:hAnsi="Times New Roman" w:cs="Times New Roman"/>
          <w:sz w:val="20"/>
          <w:szCs w:val="20"/>
        </w:rPr>
      </w:pPr>
      <w:r w:rsidRPr="00F64AB0">
        <w:rPr>
          <w:rFonts w:ascii="Times New Roman" w:hAnsi="Times New Roman" w:cs="Times New Roman"/>
          <w:sz w:val="20"/>
          <w:szCs w:val="20"/>
        </w:rPr>
        <w:t xml:space="preserve">Needs Improvement </w:t>
      </w:r>
      <w:r w:rsidR="00BE1323">
        <w:rPr>
          <w:rFonts w:ascii="Times New Roman" w:hAnsi="Times New Roman" w:cs="Times New Roman"/>
          <w:sz w:val="20"/>
          <w:szCs w:val="20"/>
        </w:rPr>
        <w:tab/>
      </w:r>
      <w:r w:rsidR="00BE1323">
        <w:rPr>
          <w:rFonts w:ascii="Times New Roman" w:hAnsi="Times New Roman" w:cs="Times New Roman"/>
          <w:sz w:val="20"/>
          <w:szCs w:val="20"/>
        </w:rPr>
        <w:tab/>
      </w:r>
      <w:r w:rsidR="00BE1323">
        <w:rPr>
          <w:rFonts w:ascii="Times New Roman" w:hAnsi="Times New Roman" w:cs="Times New Roman"/>
          <w:sz w:val="20"/>
          <w:szCs w:val="20"/>
        </w:rPr>
        <w:tab/>
        <w:t xml:space="preserve">           </w:t>
      </w:r>
      <w:r w:rsidRPr="00F64AB0">
        <w:rPr>
          <w:rFonts w:ascii="Times New Roman" w:hAnsi="Times New Roman" w:cs="Times New Roman"/>
          <w:sz w:val="20"/>
          <w:szCs w:val="20"/>
        </w:rPr>
        <w:t xml:space="preserve">Good </w:t>
      </w:r>
      <w:r w:rsidR="00BE1323">
        <w:rPr>
          <w:rFonts w:ascii="Times New Roman" w:hAnsi="Times New Roman" w:cs="Times New Roman"/>
          <w:sz w:val="20"/>
          <w:szCs w:val="20"/>
        </w:rPr>
        <w:tab/>
      </w:r>
      <w:r w:rsidR="00BE1323">
        <w:rPr>
          <w:rFonts w:ascii="Times New Roman" w:hAnsi="Times New Roman" w:cs="Times New Roman"/>
          <w:sz w:val="20"/>
          <w:szCs w:val="20"/>
        </w:rPr>
        <w:tab/>
      </w:r>
      <w:r w:rsidR="00BE1323">
        <w:rPr>
          <w:rFonts w:ascii="Times New Roman" w:hAnsi="Times New Roman" w:cs="Times New Roman"/>
          <w:sz w:val="20"/>
          <w:szCs w:val="20"/>
        </w:rPr>
        <w:tab/>
      </w:r>
      <w:r w:rsidR="00BE1323">
        <w:rPr>
          <w:rFonts w:ascii="Times New Roman" w:hAnsi="Times New Roman" w:cs="Times New Roman"/>
          <w:sz w:val="20"/>
          <w:szCs w:val="20"/>
        </w:rPr>
        <w:tab/>
      </w:r>
      <w:r w:rsidR="00BE1323">
        <w:rPr>
          <w:rFonts w:ascii="Times New Roman" w:hAnsi="Times New Roman" w:cs="Times New Roman"/>
          <w:sz w:val="20"/>
          <w:szCs w:val="20"/>
        </w:rPr>
        <w:tab/>
        <w:t xml:space="preserve">           </w:t>
      </w:r>
      <w:r w:rsidRPr="00F64AB0">
        <w:rPr>
          <w:rFonts w:ascii="Times New Roman" w:hAnsi="Times New Roman" w:cs="Times New Roman"/>
          <w:sz w:val="20"/>
          <w:szCs w:val="20"/>
        </w:rPr>
        <w:t>Excellent</w:t>
      </w:r>
    </w:p>
    <w:p w:rsidR="00CA342E" w:rsidRDefault="00CA342E">
      <w:pPr>
        <w:rPr>
          <w:rFonts w:ascii="Times New Roman" w:hAnsi="Times New Roman" w:cs="Times New Roman"/>
          <w:sz w:val="24"/>
          <w:szCs w:val="24"/>
        </w:rPr>
      </w:pPr>
    </w:p>
    <w:p w:rsidR="00F64AB0" w:rsidRDefault="00BE1323" w:rsidP="00BE13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COMMENTS:</w:t>
      </w:r>
    </w:p>
    <w:p w:rsidR="00BE1323" w:rsidRDefault="00BE1323" w:rsidP="00BE13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</w:t>
      </w:r>
    </w:p>
    <w:p w:rsidR="00BE1323" w:rsidRDefault="00BE1323" w:rsidP="00BE132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</w:t>
      </w:r>
    </w:p>
    <w:p w:rsidR="00BE1323" w:rsidRPr="00BE1323" w:rsidRDefault="00BE1323" w:rsidP="00BE132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CA342E" w:rsidRPr="00CA342E" w:rsidRDefault="00CA342E" w:rsidP="00BE13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CA342E" w:rsidRPr="00CA342E" w:rsidSect="00537EB0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FE5" w:rsidRDefault="00443FE5" w:rsidP="001E6CA5">
      <w:pPr>
        <w:spacing w:after="0" w:line="240" w:lineRule="auto"/>
      </w:pPr>
      <w:r>
        <w:separator/>
      </w:r>
    </w:p>
  </w:endnote>
  <w:endnote w:type="continuationSeparator" w:id="0">
    <w:p w:rsidR="00443FE5" w:rsidRDefault="00443FE5" w:rsidP="001E6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FE5" w:rsidRDefault="00443FE5" w:rsidP="001E6CA5">
      <w:pPr>
        <w:spacing w:after="0" w:line="240" w:lineRule="auto"/>
      </w:pPr>
      <w:r>
        <w:separator/>
      </w:r>
    </w:p>
  </w:footnote>
  <w:footnote w:type="continuationSeparator" w:id="0">
    <w:p w:rsidR="00443FE5" w:rsidRDefault="00443FE5" w:rsidP="001E6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CA5" w:rsidRPr="001E6CA5" w:rsidRDefault="001E6CA5">
    <w:pPr>
      <w:pStyle w:val="Header"/>
      <w:rPr>
        <w:rFonts w:ascii="Times New Roman" w:hAnsi="Times New Roman" w:cs="Times New Roman"/>
        <w:b/>
      </w:rPr>
    </w:pPr>
    <w:r>
      <w:tab/>
    </w:r>
    <w:r>
      <w:tab/>
    </w:r>
    <w:r w:rsidRPr="001E6CA5">
      <w:rPr>
        <w:rFonts w:ascii="Times New Roman" w:hAnsi="Times New Roman" w:cs="Times New Roman"/>
        <w:b/>
      </w:rPr>
      <w:t>Appendix F</w:t>
    </w:r>
  </w:p>
  <w:p w:rsidR="001E6CA5" w:rsidRDefault="001E6CA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342E"/>
    <w:rsid w:val="001E6CA5"/>
    <w:rsid w:val="0025339C"/>
    <w:rsid w:val="00443FE5"/>
    <w:rsid w:val="00537EB0"/>
    <w:rsid w:val="006B7937"/>
    <w:rsid w:val="00BC3E0F"/>
    <w:rsid w:val="00BE1323"/>
    <w:rsid w:val="00CA342E"/>
    <w:rsid w:val="00F64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E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6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6CA5"/>
  </w:style>
  <w:style w:type="paragraph" w:styleId="Footer">
    <w:name w:val="footer"/>
    <w:basedOn w:val="Normal"/>
    <w:link w:val="FooterChar"/>
    <w:uiPriority w:val="99"/>
    <w:semiHidden/>
    <w:unhideWhenUsed/>
    <w:rsid w:val="001E6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6CA5"/>
  </w:style>
  <w:style w:type="paragraph" w:styleId="BalloonText">
    <w:name w:val="Balloon Text"/>
    <w:basedOn w:val="Normal"/>
    <w:link w:val="BalloonTextChar"/>
    <w:uiPriority w:val="99"/>
    <w:semiHidden/>
    <w:unhideWhenUsed/>
    <w:rsid w:val="001E6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C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JUSTINO</dc:creator>
  <cp:lastModifiedBy>JUSTINO</cp:lastModifiedBy>
  <cp:revision>5</cp:revision>
  <dcterms:created xsi:type="dcterms:W3CDTF">2011-10-21T03:37:00Z</dcterms:created>
  <dcterms:modified xsi:type="dcterms:W3CDTF">2011-10-21T05:06:00Z</dcterms:modified>
</cp:coreProperties>
</file>